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83" w:rsidRPr="009A6ED0" w:rsidRDefault="00B43783" w:rsidP="00B4378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A6ED0">
        <w:rPr>
          <w:rFonts w:ascii="Times New Roman" w:hAnsi="Times New Roman" w:cs="Times New Roman"/>
          <w:b/>
          <w:bCs/>
        </w:rPr>
        <w:t xml:space="preserve">МАОУ «Гимназия №13 имени Героя РФ </w:t>
      </w:r>
      <w:proofErr w:type="spellStart"/>
      <w:r w:rsidRPr="009A6ED0">
        <w:rPr>
          <w:rFonts w:ascii="Times New Roman" w:hAnsi="Times New Roman" w:cs="Times New Roman"/>
          <w:b/>
          <w:bCs/>
        </w:rPr>
        <w:t>И.Кабанова</w:t>
      </w:r>
      <w:proofErr w:type="spellEnd"/>
      <w:r w:rsidRPr="009A6ED0">
        <w:rPr>
          <w:rFonts w:ascii="Times New Roman" w:hAnsi="Times New Roman" w:cs="Times New Roman"/>
          <w:b/>
          <w:bCs/>
        </w:rPr>
        <w:t>»</w:t>
      </w:r>
    </w:p>
    <w:p w:rsidR="00B43783" w:rsidRPr="009A6ED0" w:rsidRDefault="00B43783" w:rsidP="00B4378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9A6ED0">
        <w:rPr>
          <w:rFonts w:ascii="Times New Roman" w:hAnsi="Times New Roman" w:cs="Times New Roman"/>
          <w:b/>
          <w:bCs/>
        </w:rPr>
        <w:t xml:space="preserve">Информация о проведении мероприятий по пропаганде здорового питания </w:t>
      </w:r>
      <w:bookmarkEnd w:id="0"/>
      <w:r w:rsidRPr="009A6ED0">
        <w:rPr>
          <w:rFonts w:ascii="Times New Roman" w:hAnsi="Times New Roman" w:cs="Times New Roman"/>
          <w:b/>
          <w:bCs/>
        </w:rPr>
        <w:t>обучающихся (в рамках месячника «За здоровый образ жизни»).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Эстетическое оформление зала столовой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 xml:space="preserve">Оформление в классах уголков «Здоровое питание - здоровые дети!» 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Проведение индивидуальных бесед с классными руководителями по усилению работы с родителями, направленной на увеличение охвата горячим питанием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Родительские собрания «Совместная работа семьи и школы по формированию ЗОЖ. Питание обучающихся», «Рациональное питание обучающихся во время пребывания в школе как один из ключевых факторов поддержания их здоровья и эффективности обучения»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 xml:space="preserve">Индивидуальные беседы о необходимости рационального питания школьников 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 xml:space="preserve">Оформление стенда «Рациональное питание обучающихся» 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Распространение буклетов и рекомендаций по ЗОЖ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«Витамины здоровья»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«Здоровый образ жизни»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«Факторы ЗОЖ»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Проведение классных часов «Здоровое питание»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Классные часы: «Питание – основа жизни», «Правильное питание – залог здоровья», «Культура приема пищи»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Анкетирование обучающихся «За что скажем</w:t>
      </w:r>
      <w:proofErr w:type="gramStart"/>
      <w:r w:rsidRPr="009A6ED0">
        <w:rPr>
          <w:rFonts w:ascii="Times New Roman" w:hAnsi="Times New Roman" w:cs="Times New Roman"/>
        </w:rPr>
        <w:t xml:space="preserve">   «</w:t>
      </w:r>
      <w:proofErr w:type="gramEnd"/>
      <w:r w:rsidRPr="009A6ED0">
        <w:rPr>
          <w:rFonts w:ascii="Times New Roman" w:hAnsi="Times New Roman" w:cs="Times New Roman"/>
        </w:rPr>
        <w:t xml:space="preserve">спасибо» поварам» 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Конкурс рисунков и газет «О вкусной и здоровой пище»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>День национальной кухни</w:t>
      </w:r>
    </w:p>
    <w:p w:rsidR="00B43783" w:rsidRPr="009A6ED0" w:rsidRDefault="00B43783" w:rsidP="00B43783">
      <w:pPr>
        <w:spacing w:line="240" w:lineRule="auto"/>
        <w:contextualSpacing/>
        <w:rPr>
          <w:rFonts w:ascii="Times New Roman" w:hAnsi="Times New Roman" w:cs="Times New Roman"/>
        </w:rPr>
      </w:pPr>
      <w:r w:rsidRPr="009A6ED0">
        <w:rPr>
          <w:rFonts w:ascii="Times New Roman" w:hAnsi="Times New Roman" w:cs="Times New Roman"/>
        </w:rPr>
        <w:t xml:space="preserve">Конкурс «Хозяюшка» </w:t>
      </w:r>
    </w:p>
    <w:p w:rsidR="00A9077D" w:rsidRDefault="00A9077D"/>
    <w:sectPr w:rsidR="00A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3"/>
    <w:rsid w:val="00A9077D"/>
    <w:rsid w:val="00B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2C85-554A-4458-AB48-9B208D0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2023-12-25T05:22:00Z</dcterms:created>
  <dcterms:modified xsi:type="dcterms:W3CDTF">2023-12-25T05:22:00Z</dcterms:modified>
</cp:coreProperties>
</file>